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6FAC" w14:textId="77777777" w:rsidR="007D62A4" w:rsidRDefault="00C84EAA" w:rsidP="007D62A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30B101" wp14:editId="480367CD">
            <wp:simplePos x="0" y="0"/>
            <wp:positionH relativeFrom="margin">
              <wp:posOffset>-1155700</wp:posOffset>
            </wp:positionH>
            <wp:positionV relativeFrom="margin">
              <wp:posOffset>-1943100</wp:posOffset>
            </wp:positionV>
            <wp:extent cx="7886700" cy="3690620"/>
            <wp:effectExtent l="0" t="0" r="12700" b="0"/>
            <wp:wrapSquare wrapText="bothSides"/>
            <wp:docPr id="1" name="Picture 1" descr="Macintosh HD:Users:susan.wright:Desktop:shutterstock_49956409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.wright:Desktop:shutterstock_499564096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5E337" w14:textId="77777777" w:rsidR="00C84EAA" w:rsidRDefault="00C84EAA" w:rsidP="007D62A4"/>
    <w:p w14:paraId="24EA84A2" w14:textId="77777777" w:rsidR="00C84EAA" w:rsidRDefault="00C84EAA" w:rsidP="007D62A4"/>
    <w:p w14:paraId="53EEF18C" w14:textId="77777777" w:rsidR="00C84EAA" w:rsidRDefault="00C84EAA" w:rsidP="007D62A4"/>
    <w:p w14:paraId="10B578A1" w14:textId="77777777" w:rsidR="00F15023" w:rsidRDefault="00F15023" w:rsidP="00F15023">
      <w:pPr>
        <w:pStyle w:val="Heading2"/>
      </w:pPr>
      <w:r>
        <w:t>For your information…</w:t>
      </w:r>
    </w:p>
    <w:p w14:paraId="1CE17A21" w14:textId="77777777" w:rsidR="00F15023" w:rsidRDefault="00F15023" w:rsidP="00F15023">
      <w:pPr>
        <w:pStyle w:val="Heading2"/>
      </w:pPr>
    </w:p>
    <w:p w14:paraId="1116FBF7" w14:textId="77777777" w:rsidR="00F15023" w:rsidRPr="00456242" w:rsidRDefault="007140FF" w:rsidP="00F15023">
      <w:pPr>
        <w:rPr>
          <w:b/>
        </w:rPr>
      </w:pPr>
      <w:r>
        <w:rPr>
          <w:b/>
        </w:rPr>
        <w:t>Graphic arts i</w:t>
      </w:r>
      <w:r w:rsidR="00F15023">
        <w:rPr>
          <w:b/>
        </w:rPr>
        <w:t>ndustry a</w:t>
      </w:r>
      <w:r w:rsidR="00F15023" w:rsidRPr="00456242">
        <w:rPr>
          <w:b/>
        </w:rPr>
        <w:t>ssociations and federations</w:t>
      </w:r>
    </w:p>
    <w:p w14:paraId="39CCDA25" w14:textId="77777777" w:rsidR="00F15023" w:rsidRDefault="00F15023" w:rsidP="00F15023">
      <w:r>
        <w:t>Design Council www.designcouncil.org.uk</w:t>
      </w:r>
    </w:p>
    <w:p w14:paraId="02D985C0" w14:textId="77777777" w:rsidR="00F15023" w:rsidRDefault="00F15023" w:rsidP="00F15023">
      <w:r>
        <w:t>Packaging Society www.iom3.org</w:t>
      </w:r>
    </w:p>
    <w:p w14:paraId="6DECD516" w14:textId="77777777" w:rsidR="00F15023" w:rsidRDefault="00F15023" w:rsidP="00F15023">
      <w:r>
        <w:t>Pan European Brand Design Association www.pda-europe.com</w:t>
      </w:r>
    </w:p>
    <w:p w14:paraId="31B7B1FE" w14:textId="77777777" w:rsidR="00F15023" w:rsidRDefault="00F15023" w:rsidP="00F15023">
      <w:r>
        <w:t>Picon</w:t>
      </w:r>
      <w:r>
        <w:rPr>
          <w:rFonts w:ascii="Tahoma" w:eastAsia="Times New Roman" w:hAnsi="Tahoma"/>
          <w:color w:val="232323"/>
        </w:rPr>
        <w:t xml:space="preserve"> </w:t>
      </w:r>
      <w:r>
        <w:t xml:space="preserve">www.picon.com </w:t>
      </w:r>
    </w:p>
    <w:p w14:paraId="6F34378F" w14:textId="77777777" w:rsidR="00F15023" w:rsidRDefault="00F15023" w:rsidP="00F15023">
      <w:r>
        <w:t xml:space="preserve">The British Association for Print and Communication www.bapc.co.uk </w:t>
      </w:r>
    </w:p>
    <w:p w14:paraId="4144646E" w14:textId="77777777" w:rsidR="00F15023" w:rsidRDefault="00F15023" w:rsidP="00F15023">
      <w:r>
        <w:t xml:space="preserve">The British Printing Industries Federation www.britishprint.com </w:t>
      </w:r>
    </w:p>
    <w:p w14:paraId="77CDB6FC" w14:textId="77777777" w:rsidR="00F15023" w:rsidRDefault="00F15023" w:rsidP="00F15023">
      <w:r>
        <w:t>The Confederation of European Paper Industries www.cepi.org</w:t>
      </w:r>
    </w:p>
    <w:p w14:paraId="29F1D863" w14:textId="77777777" w:rsidR="00F15023" w:rsidRDefault="00F15023" w:rsidP="00F15023">
      <w:r>
        <w:t xml:space="preserve">The Confederation of Paper Industries www.paper.org.uk </w:t>
      </w:r>
    </w:p>
    <w:p w14:paraId="3E0704BD" w14:textId="77777777" w:rsidR="00F15023" w:rsidRDefault="00F15023" w:rsidP="00F15023">
      <w:r>
        <w:t>The Federation of Screen and Digital Printers Associations (FESPA) www.fespa.com</w:t>
      </w:r>
    </w:p>
    <w:p w14:paraId="2E4D9809" w14:textId="77777777" w:rsidR="00F15023" w:rsidRDefault="00F15023" w:rsidP="00F15023">
      <w:r>
        <w:t>The Independent Printing Industries Associationwww.ipia.org.uk</w:t>
      </w:r>
    </w:p>
    <w:p w14:paraId="71CE4EC8" w14:textId="77777777" w:rsidR="00F15023" w:rsidRDefault="00F15023" w:rsidP="00F15023">
      <w:r>
        <w:t>Worshipful Company of Stationers and Newspaper Makers www.stationers.org</w:t>
      </w:r>
    </w:p>
    <w:p w14:paraId="12B153BB" w14:textId="77777777" w:rsidR="00F15023" w:rsidRDefault="00F15023" w:rsidP="00F15023"/>
    <w:p w14:paraId="37E5F730" w14:textId="77777777" w:rsidR="00F15023" w:rsidRPr="00456242" w:rsidRDefault="00F15023" w:rsidP="00F15023">
      <w:pPr>
        <w:rPr>
          <w:b/>
        </w:rPr>
      </w:pPr>
      <w:r w:rsidRPr="00456242">
        <w:rPr>
          <w:b/>
        </w:rPr>
        <w:t>Help services - business</w:t>
      </w:r>
    </w:p>
    <w:p w14:paraId="0C48C681" w14:textId="77777777" w:rsidR="00F15023" w:rsidRDefault="00F15023" w:rsidP="00F15023">
      <w:r>
        <w:t xml:space="preserve">Gov.UK </w:t>
      </w:r>
      <w:hyperlink r:id="rId6" w:history="1">
        <w:r w:rsidRPr="008F3B9F">
          <w:rPr>
            <w:rStyle w:val="Hyperlink"/>
          </w:rPr>
          <w:t>www.gov.uk</w:t>
        </w:r>
      </w:hyperlink>
      <w:r>
        <w:t xml:space="preserve"> </w:t>
      </w:r>
    </w:p>
    <w:p w14:paraId="5EF40313" w14:textId="77777777" w:rsidR="00F15023" w:rsidRDefault="00F15023" w:rsidP="00F15023">
      <w:r>
        <w:t>Business Scotland www.scotland.gov.uk</w:t>
      </w:r>
    </w:p>
    <w:p w14:paraId="5226E34B" w14:textId="77777777" w:rsidR="00F15023" w:rsidRDefault="00F15023" w:rsidP="00F15023">
      <w:r>
        <w:t xml:space="preserve">Business </w:t>
      </w:r>
      <w:proofErr w:type="gramStart"/>
      <w:r>
        <w:t>Wales</w:t>
      </w:r>
      <w:proofErr w:type="gramEnd"/>
      <w:r>
        <w:t xml:space="preserve"> </w:t>
      </w:r>
      <w:hyperlink r:id="rId7" w:history="1">
        <w:r w:rsidRPr="008F3B9F">
          <w:rPr>
            <w:rStyle w:val="Hyperlink"/>
          </w:rPr>
          <w:t>www.business.wales.gov.uk</w:t>
        </w:r>
      </w:hyperlink>
    </w:p>
    <w:p w14:paraId="38EA8399" w14:textId="77777777" w:rsidR="00F15023" w:rsidRDefault="00F15023" w:rsidP="00F15023">
      <w:r>
        <w:t xml:space="preserve">Confederation of British Industry </w:t>
      </w:r>
      <w:hyperlink r:id="rId8" w:history="1">
        <w:r w:rsidRPr="008F3B9F">
          <w:rPr>
            <w:rStyle w:val="Hyperlink"/>
          </w:rPr>
          <w:t>www.cbi.org.uk</w:t>
        </w:r>
      </w:hyperlink>
    </w:p>
    <w:p w14:paraId="17C745C6" w14:textId="77777777" w:rsidR="00F15023" w:rsidRDefault="00F15023" w:rsidP="00F15023">
      <w:r>
        <w:t>Enterprise Ireland www.enterprise-ireland.com</w:t>
      </w:r>
    </w:p>
    <w:p w14:paraId="52CC7174" w14:textId="77777777" w:rsidR="00F15023" w:rsidRDefault="00F15023" w:rsidP="00F15023">
      <w:r>
        <w:t>Federation of Small Businesses www.fsb.org.uk</w:t>
      </w:r>
    </w:p>
    <w:p w14:paraId="082955A5" w14:textId="77777777" w:rsidR="00F15023" w:rsidRDefault="00F15023" w:rsidP="00F15023">
      <w:r>
        <w:t xml:space="preserve">Forum of Private Business </w:t>
      </w:r>
      <w:hyperlink r:id="rId9" w:history="1">
        <w:r>
          <w:t>www.fpb.org</w:t>
        </w:r>
      </w:hyperlink>
    </w:p>
    <w:p w14:paraId="34C76100" w14:textId="77777777" w:rsidR="00F15023" w:rsidRDefault="00F15023" w:rsidP="00F15023">
      <w:r>
        <w:t>NI Business Info www.nibusinessinfo.co.uk</w:t>
      </w:r>
    </w:p>
    <w:p w14:paraId="5FE11078" w14:textId="77777777" w:rsidR="00F15023" w:rsidRDefault="00F15023" w:rsidP="00F15023">
      <w:r>
        <w:t>The Manufacturing Institute</w:t>
      </w:r>
      <w:r w:rsidR="0037455E">
        <w:t xml:space="preserve"> </w:t>
      </w:r>
      <w:r>
        <w:t>www.manufacturinginstitute.co.uk</w:t>
      </w:r>
    </w:p>
    <w:p w14:paraId="5841B2C5" w14:textId="77777777" w:rsidR="00F15023" w:rsidRDefault="00F15023" w:rsidP="00F15023">
      <w:r>
        <w:t xml:space="preserve">Trading Standards Institute </w:t>
      </w:r>
      <w:r w:rsidR="00D268BA">
        <w:t>www.tradingstandards.uk</w:t>
      </w:r>
    </w:p>
    <w:p w14:paraId="6B740DF9" w14:textId="77777777" w:rsidR="00F15023" w:rsidRDefault="00F15023" w:rsidP="00F15023">
      <w:r>
        <w:t>UK Department for B</w:t>
      </w:r>
      <w:r w:rsidR="00A2749E">
        <w:t xml:space="preserve">usiness, Innovation and Skills </w:t>
      </w:r>
      <w:r>
        <w:t>www.bis.gov.uk</w:t>
      </w:r>
    </w:p>
    <w:p w14:paraId="5E490490" w14:textId="77777777" w:rsidR="00F15023" w:rsidRDefault="00F15023" w:rsidP="00F15023"/>
    <w:p w14:paraId="3240F2F0" w14:textId="77777777" w:rsidR="00F15023" w:rsidRPr="002A094C" w:rsidRDefault="00F15023" w:rsidP="00F15023">
      <w:pPr>
        <w:rPr>
          <w:b/>
        </w:rPr>
      </w:pPr>
      <w:r w:rsidRPr="002A094C">
        <w:rPr>
          <w:b/>
        </w:rPr>
        <w:t>Organisations – environmental</w:t>
      </w:r>
    </w:p>
    <w:p w14:paraId="00B4A6E0" w14:textId="77777777" w:rsidR="00F15023" w:rsidRDefault="00F15023" w:rsidP="00F15023">
      <w:r>
        <w:t>Forest Stewardship Council www.fsc-uk.org</w:t>
      </w:r>
    </w:p>
    <w:p w14:paraId="2D729001" w14:textId="77777777" w:rsidR="00F15023" w:rsidRDefault="00F15023" w:rsidP="00F15023">
      <w:r>
        <w:t>INCPEN (The Industry Council for Packaging and the Environment)</w:t>
      </w:r>
      <w:proofErr w:type="gramStart"/>
      <w:r>
        <w:t>;www.incpen.org</w:t>
      </w:r>
      <w:proofErr w:type="gramEnd"/>
    </w:p>
    <w:p w14:paraId="1F0B4BC9" w14:textId="77777777" w:rsidR="00F15023" w:rsidRDefault="00F15023" w:rsidP="00F15023">
      <w:r>
        <w:t xml:space="preserve">Programme for the Endorsement of Forest Certification Schemes </w:t>
      </w:r>
      <w:hyperlink r:id="rId10" w:history="1">
        <w:r w:rsidR="007140FF" w:rsidRPr="00551693">
          <w:rPr>
            <w:rStyle w:val="Hyperlink"/>
          </w:rPr>
          <w:t>www.pefc.co.uk</w:t>
        </w:r>
      </w:hyperlink>
    </w:p>
    <w:p w14:paraId="0F671FB3" w14:textId="77777777" w:rsidR="007140FF" w:rsidRDefault="007140FF" w:rsidP="007140FF">
      <w:r>
        <w:t>Two Sides www.twosides.info</w:t>
      </w:r>
    </w:p>
    <w:p w14:paraId="0237BE4E" w14:textId="77777777" w:rsidR="007140FF" w:rsidRDefault="007140FF" w:rsidP="00F15023"/>
    <w:p w14:paraId="2F8C6EDF" w14:textId="77777777" w:rsidR="00F15023" w:rsidRDefault="00F15023" w:rsidP="00F15023"/>
    <w:p w14:paraId="39862982" w14:textId="77777777" w:rsidR="00F15023" w:rsidRDefault="00F15023" w:rsidP="00F15023">
      <w:pPr>
        <w:rPr>
          <w:b/>
        </w:rPr>
      </w:pPr>
      <w:r w:rsidRPr="002A094C">
        <w:rPr>
          <w:b/>
        </w:rPr>
        <w:t>Organisations – other</w:t>
      </w:r>
    </w:p>
    <w:p w14:paraId="6AF333CF" w14:textId="77777777" w:rsidR="00F15023" w:rsidRPr="008F23A5" w:rsidRDefault="00F15023" w:rsidP="00F15023">
      <w:r w:rsidRPr="008F23A5">
        <w:t xml:space="preserve">Earth Island Publishing </w:t>
      </w:r>
      <w:r w:rsidR="00D268BA">
        <w:t>www.earthisland.co.uk</w:t>
      </w:r>
    </w:p>
    <w:p w14:paraId="0F176A9D" w14:textId="77777777" w:rsidR="00F15023" w:rsidRDefault="00F15023" w:rsidP="00F15023">
      <w:r>
        <w:t xml:space="preserve">Investors in People </w:t>
      </w:r>
      <w:hyperlink r:id="rId11" w:history="1">
        <w:r w:rsidRPr="008F3B9F">
          <w:rPr>
            <w:rStyle w:val="Hyperlink"/>
          </w:rPr>
          <w:t>www.investorsinpeople.co.uk</w:t>
        </w:r>
      </w:hyperlink>
    </w:p>
    <w:p w14:paraId="1061B76B" w14:textId="77777777" w:rsidR="00F15023" w:rsidRDefault="00F15023" w:rsidP="00F15023">
      <w:r>
        <w:t xml:space="preserve">The Queen’s Awards for Enterprise </w:t>
      </w:r>
      <w:hyperlink r:id="rId12" w:history="1">
        <w:r w:rsidRPr="008F3B9F">
          <w:rPr>
            <w:rStyle w:val="Hyperlink"/>
          </w:rPr>
          <w:t>www.queensawards.org.uk</w:t>
        </w:r>
      </w:hyperlink>
    </w:p>
    <w:p w14:paraId="0FC6480F" w14:textId="77777777" w:rsidR="00F15023" w:rsidRDefault="00F15023" w:rsidP="00F15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Unite the Union, Graphical, </w:t>
      </w:r>
      <w:proofErr w:type="gramStart"/>
      <w:r>
        <w:t>Paper</w:t>
      </w:r>
      <w:proofErr w:type="gramEnd"/>
      <w:r>
        <w:t xml:space="preserve"> and Media Sector www.unitetheunion.com</w:t>
      </w:r>
    </w:p>
    <w:p w14:paraId="44C7262A" w14:textId="77777777" w:rsidR="00936A67" w:rsidRDefault="00936A67" w:rsidP="00936A67">
      <w:r>
        <w:t xml:space="preserve">London College of Communication; </w:t>
      </w:r>
      <w:hyperlink r:id="rId13" w:history="1">
        <w:r w:rsidRPr="008F3B9F">
          <w:rPr>
            <w:rStyle w:val="Hyperlink"/>
          </w:rPr>
          <w:t>www.lcc.arts.ac.uk</w:t>
        </w:r>
      </w:hyperlink>
    </w:p>
    <w:p w14:paraId="270FF45F" w14:textId="77777777" w:rsidR="00F15023" w:rsidRDefault="00F15023" w:rsidP="00F15023"/>
    <w:p w14:paraId="2A1EB58F" w14:textId="77777777" w:rsidR="00F15023" w:rsidRPr="00D65816" w:rsidRDefault="00F15023" w:rsidP="00F15023">
      <w:pPr>
        <w:rPr>
          <w:b/>
        </w:rPr>
      </w:pPr>
      <w:r w:rsidRPr="00D65816">
        <w:rPr>
          <w:b/>
        </w:rPr>
        <w:t>Charities</w:t>
      </w:r>
    </w:p>
    <w:p w14:paraId="7727E8A4" w14:textId="77777777" w:rsidR="00F15023" w:rsidRDefault="00F15023" w:rsidP="00F15023">
      <w:r>
        <w:t>The Prince’s Trust www.princes-trust.org.uk</w:t>
      </w:r>
    </w:p>
    <w:p w14:paraId="5114D689" w14:textId="77777777" w:rsidR="00F15023" w:rsidRDefault="00F15023" w:rsidP="00F15023">
      <w:r>
        <w:t xml:space="preserve">The Printing Charity </w:t>
      </w:r>
      <w:hyperlink r:id="rId14" w:history="1">
        <w:r w:rsidRPr="008F3B9F">
          <w:rPr>
            <w:rStyle w:val="Hyperlink"/>
          </w:rPr>
          <w:t>www.theprintingcharity.org.uk</w:t>
        </w:r>
      </w:hyperlink>
    </w:p>
    <w:p w14:paraId="27772275" w14:textId="77777777" w:rsidR="00F15023" w:rsidRDefault="00F15023" w:rsidP="00F15023"/>
    <w:p w14:paraId="2071B06E" w14:textId="77777777" w:rsidR="00C84EAA" w:rsidRPr="0037629C" w:rsidRDefault="0037629C" w:rsidP="007D62A4">
      <w:pPr>
        <w:rPr>
          <w:b/>
        </w:rPr>
      </w:pPr>
      <w:r w:rsidRPr="0037629C">
        <w:rPr>
          <w:b/>
        </w:rPr>
        <w:t>Teaching</w:t>
      </w:r>
    </w:p>
    <w:p w14:paraId="448A4234" w14:textId="77777777" w:rsidR="007D62A4" w:rsidRDefault="007D62A4" w:rsidP="007D62A4">
      <w:r>
        <w:t>Association for Citizenship Teach</w:t>
      </w:r>
      <w:r w:rsidR="003850F0">
        <w:t>ing</w:t>
      </w:r>
      <w:r w:rsidRPr="0029560F">
        <w:t xml:space="preserve"> </w:t>
      </w:r>
      <w:hyperlink r:id="rId15" w:history="1">
        <w:r w:rsidRPr="0029560F">
          <w:t>www.teachingcitizenship.org.uk</w:t>
        </w:r>
      </w:hyperlink>
    </w:p>
    <w:p w14:paraId="071AA15B" w14:textId="77777777" w:rsidR="007D62A4" w:rsidRDefault="007D62A4" w:rsidP="007D62A4">
      <w:r>
        <w:t>As</w:t>
      </w:r>
      <w:r w:rsidR="003850F0">
        <w:t>sociation for Language Learning</w:t>
      </w:r>
      <w:r>
        <w:t xml:space="preserve"> </w:t>
      </w:r>
      <w:hyperlink r:id="rId16" w:history="1">
        <w:r w:rsidRPr="00B87637">
          <w:t>www.all-languages.org.uk</w:t>
        </w:r>
      </w:hyperlink>
    </w:p>
    <w:p w14:paraId="23ACD915" w14:textId="77777777" w:rsidR="003850F0" w:rsidRDefault="00713DA1" w:rsidP="007D62A4">
      <w:hyperlink r:id="rId17" w:history="1">
        <w:r w:rsidR="007D62A4" w:rsidRPr="00A54A28">
          <w:t xml:space="preserve">Association of </w:t>
        </w:r>
        <w:proofErr w:type="spellStart"/>
        <w:r w:rsidR="007D62A4" w:rsidRPr="00A54A28">
          <w:t>Headteachers</w:t>
        </w:r>
        <w:proofErr w:type="spellEnd"/>
        <w:r w:rsidR="007D62A4" w:rsidRPr="00A54A28">
          <w:t xml:space="preserve"> and Deputes in Scotland</w:t>
        </w:r>
      </w:hyperlink>
      <w:r w:rsidR="007D62A4" w:rsidRPr="00A54A28">
        <w:t xml:space="preserve"> </w:t>
      </w:r>
      <w:hyperlink r:id="rId18" w:history="1">
        <w:r w:rsidR="007D62A4" w:rsidRPr="00A54A28">
          <w:t>www.ahds.org.uk</w:t>
        </w:r>
      </w:hyperlink>
    </w:p>
    <w:p w14:paraId="3910B6DF" w14:textId="77777777" w:rsidR="007D62A4" w:rsidRPr="00142AE3" w:rsidRDefault="00713DA1" w:rsidP="007D62A4">
      <w:hyperlink r:id="rId19" w:history="1">
        <w:r w:rsidR="007D62A4" w:rsidRPr="00142AE3">
          <w:t>Association of School and College Leaders</w:t>
        </w:r>
      </w:hyperlink>
      <w:r w:rsidR="007D62A4" w:rsidRPr="00142AE3">
        <w:t xml:space="preserve"> </w:t>
      </w:r>
      <w:hyperlink r:id="rId20" w:history="1">
        <w:r w:rsidR="007D62A4" w:rsidRPr="00142AE3">
          <w:t>www.ascl.org.uk</w:t>
        </w:r>
      </w:hyperlink>
    </w:p>
    <w:p w14:paraId="51446459" w14:textId="77777777" w:rsidR="007D62A4" w:rsidRDefault="00713DA1" w:rsidP="007D62A4">
      <w:hyperlink r:id="rId21" w:history="1">
        <w:r w:rsidR="007D62A4" w:rsidRPr="001939B1">
          <w:t>Association of Teachers and Lecturers</w:t>
        </w:r>
      </w:hyperlink>
      <w:r w:rsidR="00D51B5D">
        <w:t xml:space="preserve"> www.atl.org.uk</w:t>
      </w:r>
    </w:p>
    <w:p w14:paraId="47CA9448" w14:textId="77777777" w:rsidR="007D62A4" w:rsidRDefault="007D62A4" w:rsidP="007D62A4">
      <w:r>
        <w:t xml:space="preserve">Autism </w:t>
      </w:r>
      <w:r w:rsidRPr="00EB1EC7">
        <w:t xml:space="preserve">Education Trust: </w:t>
      </w:r>
      <w:hyperlink r:id="rId22" w:history="1">
        <w:r w:rsidRPr="00EB1EC7">
          <w:t>www.autismeducationtrust.org.uk</w:t>
        </w:r>
      </w:hyperlink>
      <w:r>
        <w:t xml:space="preserve"> </w:t>
      </w:r>
    </w:p>
    <w:p w14:paraId="41A761DA" w14:textId="77777777" w:rsidR="004F3B0E" w:rsidRDefault="004F3B0E" w:rsidP="007D62A4">
      <w:r>
        <w:t>British Council</w:t>
      </w:r>
      <w:r w:rsidRPr="00491A41">
        <w:t xml:space="preserve"> </w:t>
      </w:r>
      <w:hyperlink r:id="rId23" w:history="1">
        <w:r w:rsidRPr="00491A41">
          <w:t>www.britishcouncil.org</w:t>
        </w:r>
      </w:hyperlink>
    </w:p>
    <w:p w14:paraId="4D61BDEA" w14:textId="77777777" w:rsidR="00B444D8" w:rsidRDefault="00B444D8" w:rsidP="00B444D8">
      <w:r w:rsidRPr="006E2135">
        <w:t xml:space="preserve">Department for Education: </w:t>
      </w:r>
      <w:hyperlink r:id="rId24" w:history="1">
        <w:r w:rsidRPr="006E2135">
          <w:t>www.education.gov.uk</w:t>
        </w:r>
      </w:hyperlink>
    </w:p>
    <w:p w14:paraId="39BF8C0E" w14:textId="77777777" w:rsidR="00D63E43" w:rsidRDefault="00D63E43" w:rsidP="00D63E43">
      <w:proofErr w:type="spellStart"/>
      <w:r>
        <w:t>Edapt</w:t>
      </w:r>
      <w:proofErr w:type="spellEnd"/>
      <w:r w:rsidRPr="00AC3EF4">
        <w:t xml:space="preserve"> </w:t>
      </w:r>
      <w:hyperlink r:id="rId25" w:history="1">
        <w:r w:rsidRPr="00AC3EF4">
          <w:t>www.edapt.org.uk</w:t>
        </w:r>
      </w:hyperlink>
    </w:p>
    <w:p w14:paraId="046CCAF5" w14:textId="77777777" w:rsidR="00D63E43" w:rsidRDefault="00713DA1" w:rsidP="00D63E43">
      <w:hyperlink r:id="rId26" w:history="1">
        <w:r w:rsidR="00D63E43" w:rsidRPr="00C00F32">
          <w:t>Educational Institute of Scotland</w:t>
        </w:r>
      </w:hyperlink>
      <w:r w:rsidR="00D63E43" w:rsidRPr="00C00F32">
        <w:t xml:space="preserve"> </w:t>
      </w:r>
      <w:hyperlink r:id="rId27" w:history="1">
        <w:r w:rsidR="00D63E43" w:rsidRPr="00C00F32">
          <w:t>www.eis.org.uk</w:t>
        </w:r>
      </w:hyperlink>
    </w:p>
    <w:p w14:paraId="5CB2D29F" w14:textId="77777777" w:rsidR="008721AD" w:rsidRDefault="008721AD" w:rsidP="00D63E43">
      <w:r>
        <w:t xml:space="preserve">Education Support </w:t>
      </w:r>
      <w:r w:rsidRPr="008721AD">
        <w:t>www.educationsupportpartnership.org.uk</w:t>
      </w:r>
    </w:p>
    <w:p w14:paraId="534711C0" w14:textId="77777777" w:rsidR="00B3027A" w:rsidRPr="004C604C" w:rsidRDefault="00B3027A" w:rsidP="00B3027A">
      <w:r w:rsidRPr="004C604C">
        <w:t xml:space="preserve">NASEN (National Association for Special Educational Needs): </w:t>
      </w:r>
      <w:hyperlink r:id="rId28" w:history="1">
        <w:r w:rsidRPr="004C604C">
          <w:t>www.nasen.org.uk</w:t>
        </w:r>
      </w:hyperlink>
    </w:p>
    <w:p w14:paraId="6880D37B" w14:textId="77777777" w:rsidR="00B3027A" w:rsidRDefault="00713DA1" w:rsidP="00B3027A">
      <w:hyperlink r:id="rId29" w:history="1">
        <w:r w:rsidR="00B3027A" w:rsidRPr="00CC593F">
          <w:t>National Association of Head Teachers</w:t>
        </w:r>
      </w:hyperlink>
      <w:r w:rsidR="00B3027A" w:rsidRPr="00CC593F">
        <w:t xml:space="preserve"> </w:t>
      </w:r>
      <w:hyperlink r:id="rId30" w:history="1">
        <w:r w:rsidR="00B3027A" w:rsidRPr="00CC593F">
          <w:t>www.naht.org.uk</w:t>
        </w:r>
      </w:hyperlink>
    </w:p>
    <w:p w14:paraId="313E02A1" w14:textId="77777777" w:rsidR="00B3027A" w:rsidRDefault="00B3027A" w:rsidP="00B3027A">
      <w:r>
        <w:t>National Association for the Teaching of English</w:t>
      </w:r>
      <w:r w:rsidRPr="00C728AE">
        <w:t xml:space="preserve"> </w:t>
      </w:r>
      <w:hyperlink r:id="rId31" w:history="1">
        <w:r w:rsidRPr="00C728AE">
          <w:t>www.nate.org.uk</w:t>
        </w:r>
      </w:hyperlink>
    </w:p>
    <w:p w14:paraId="32F7B860" w14:textId="77777777" w:rsidR="003058FC" w:rsidRDefault="003058FC" w:rsidP="003058FC">
      <w:r>
        <w:t xml:space="preserve">National Literacy </w:t>
      </w:r>
      <w:r w:rsidRPr="00524ECF">
        <w:t xml:space="preserve">Trust: </w:t>
      </w:r>
      <w:hyperlink r:id="rId32" w:history="1">
        <w:r w:rsidRPr="00524ECF">
          <w:t>www.literacytrust.org.uk</w:t>
        </w:r>
      </w:hyperlink>
    </w:p>
    <w:p w14:paraId="64690534" w14:textId="77777777" w:rsidR="003058FC" w:rsidRPr="00CC593F" w:rsidRDefault="003058FC" w:rsidP="003058FC">
      <w:r w:rsidRPr="00CC593F">
        <w:t xml:space="preserve">National Union of Teachers (NUT): </w:t>
      </w:r>
      <w:hyperlink r:id="rId33" w:history="1">
        <w:r w:rsidRPr="00CC593F">
          <w:t>www.teachers.org.uk</w:t>
        </w:r>
      </w:hyperlink>
    </w:p>
    <w:p w14:paraId="2BF97CED" w14:textId="77777777" w:rsidR="00D63E43" w:rsidRPr="006E2135" w:rsidRDefault="00D63E43" w:rsidP="00B444D8"/>
    <w:p w14:paraId="1D3A4C31" w14:textId="77777777" w:rsidR="00F1506C" w:rsidRDefault="00F1506C" w:rsidP="007D62A4"/>
    <w:p w14:paraId="6089C133" w14:textId="77777777" w:rsidR="00F1506C" w:rsidRPr="00F1506C" w:rsidRDefault="00F1506C" w:rsidP="007D62A4">
      <w:pPr>
        <w:rPr>
          <w:b/>
        </w:rPr>
      </w:pPr>
      <w:r w:rsidRPr="00F1506C">
        <w:rPr>
          <w:b/>
        </w:rPr>
        <w:t xml:space="preserve">Social </w:t>
      </w:r>
      <w:r>
        <w:rPr>
          <w:b/>
        </w:rPr>
        <w:t>issues</w:t>
      </w:r>
    </w:p>
    <w:p w14:paraId="1FC5B3B8" w14:textId="77777777" w:rsidR="007D62A4" w:rsidRPr="00B021D1" w:rsidRDefault="007D62A4" w:rsidP="007D62A4">
      <w:proofErr w:type="spellStart"/>
      <w:r w:rsidRPr="00B021D1">
        <w:t>Barnardo’s</w:t>
      </w:r>
      <w:proofErr w:type="spellEnd"/>
      <w:r w:rsidR="00F1506C">
        <w:t xml:space="preserve"> </w:t>
      </w:r>
      <w:hyperlink r:id="rId34" w:history="1">
        <w:r w:rsidRPr="00B021D1">
          <w:t>www.barnardos.org.uk</w:t>
        </w:r>
      </w:hyperlink>
    </w:p>
    <w:p w14:paraId="7E8C6CC9" w14:textId="77777777" w:rsidR="007D62A4" w:rsidRDefault="007D62A4" w:rsidP="007D62A4">
      <w:r>
        <w:t xml:space="preserve">British Dyslexia </w:t>
      </w:r>
      <w:r w:rsidR="004F3B0E">
        <w:t xml:space="preserve">Association </w:t>
      </w:r>
      <w:hyperlink r:id="rId35" w:history="1">
        <w:r w:rsidRPr="002B3CC0">
          <w:t>www.bdadyslexia.org.uk</w:t>
        </w:r>
      </w:hyperlink>
    </w:p>
    <w:p w14:paraId="6C365E24" w14:textId="77777777" w:rsidR="007D62A4" w:rsidRDefault="004F3B0E" w:rsidP="007D62A4">
      <w:r>
        <w:t>Child Bereavement UK</w:t>
      </w:r>
      <w:r w:rsidR="007D62A4">
        <w:t xml:space="preserve"> </w:t>
      </w:r>
      <w:hyperlink r:id="rId36" w:history="1">
        <w:r w:rsidR="007D62A4" w:rsidRPr="007F2496">
          <w:t>www.childbereavement.org.uk</w:t>
        </w:r>
      </w:hyperlink>
    </w:p>
    <w:p w14:paraId="7CC6867B" w14:textId="77777777" w:rsidR="007D62A4" w:rsidRDefault="004F3B0E" w:rsidP="007D62A4">
      <w:proofErr w:type="spellStart"/>
      <w:r>
        <w:t>Childline</w:t>
      </w:r>
      <w:proofErr w:type="spellEnd"/>
      <w:r w:rsidR="007D62A4" w:rsidRPr="00126700">
        <w:t xml:space="preserve"> </w:t>
      </w:r>
      <w:hyperlink r:id="rId37" w:history="1">
        <w:r w:rsidR="007D62A4" w:rsidRPr="00126700">
          <w:t>www.childline.org.uk</w:t>
        </w:r>
      </w:hyperlink>
    </w:p>
    <w:p w14:paraId="6722232E" w14:textId="77777777" w:rsidR="007D62A4" w:rsidRDefault="007D62A4" w:rsidP="007D62A4">
      <w:r>
        <w:t xml:space="preserve">Children </w:t>
      </w:r>
      <w:r w:rsidR="004F3B0E">
        <w:t>with Aids</w:t>
      </w:r>
      <w:r w:rsidRPr="00CF34D2">
        <w:t xml:space="preserve"> </w:t>
      </w:r>
      <w:hyperlink r:id="rId38" w:history="1">
        <w:r w:rsidRPr="00CF34D2">
          <w:t>www.cwac.org</w:t>
        </w:r>
      </w:hyperlink>
    </w:p>
    <w:p w14:paraId="23AC775A" w14:textId="77777777" w:rsidR="00C22904" w:rsidRDefault="006A3CDF" w:rsidP="007D62A4">
      <w:r>
        <w:t>Children with Cancer</w:t>
      </w:r>
      <w:r w:rsidR="007D62A4" w:rsidRPr="00801B69">
        <w:t xml:space="preserve"> </w:t>
      </w:r>
      <w:hyperlink r:id="rId39" w:history="1">
        <w:r w:rsidR="007D62A4" w:rsidRPr="00801B69">
          <w:t>www.childrenwithcancer.org.uk</w:t>
        </w:r>
      </w:hyperlink>
    </w:p>
    <w:p w14:paraId="2A6B70CB" w14:textId="77777777" w:rsidR="00B444D8" w:rsidRDefault="007D62A4" w:rsidP="007D62A4">
      <w:proofErr w:type="spellStart"/>
      <w:r>
        <w:t>Crimestoppers</w:t>
      </w:r>
      <w:proofErr w:type="spellEnd"/>
      <w:r w:rsidRPr="00DA028D">
        <w:t xml:space="preserve"> </w:t>
      </w:r>
      <w:hyperlink r:id="rId40" w:history="1">
        <w:r w:rsidRPr="00DA028D">
          <w:t>crimestoppers-uk.org</w:t>
        </w:r>
      </w:hyperlink>
    </w:p>
    <w:p w14:paraId="76D2DEF4" w14:textId="77777777" w:rsidR="00B444D8" w:rsidRDefault="007D62A4" w:rsidP="007D62A4">
      <w:r w:rsidRPr="00AC3EF4">
        <w:t xml:space="preserve">Disability Rights </w:t>
      </w:r>
      <w:r w:rsidR="00B444D8">
        <w:t xml:space="preserve">UK </w:t>
      </w:r>
      <w:hyperlink r:id="rId41" w:history="1">
        <w:r w:rsidR="00B444D8" w:rsidRPr="00551693">
          <w:rPr>
            <w:rStyle w:val="Hyperlink"/>
          </w:rPr>
          <w:t>www.disabilityrightsuk.org</w:t>
        </w:r>
      </w:hyperlink>
    </w:p>
    <w:p w14:paraId="12C03439" w14:textId="77777777" w:rsidR="00B444D8" w:rsidRPr="00AC3EF4" w:rsidRDefault="007D62A4" w:rsidP="007D62A4">
      <w:r>
        <w:t xml:space="preserve">Dyslexia </w:t>
      </w:r>
      <w:r w:rsidRPr="00800698">
        <w:t>Scotlan</w:t>
      </w:r>
      <w:r w:rsidR="00B444D8">
        <w:t xml:space="preserve">d: </w:t>
      </w:r>
      <w:hyperlink r:id="rId42" w:history="1">
        <w:r w:rsidR="00B444D8" w:rsidRPr="00551693">
          <w:rPr>
            <w:rStyle w:val="Hyperlink"/>
          </w:rPr>
          <w:t>www.dyslexiascotland.org.uk</w:t>
        </w:r>
      </w:hyperlink>
    </w:p>
    <w:p w14:paraId="72A032AA" w14:textId="77777777" w:rsidR="007D62A4" w:rsidRDefault="00DD70C6" w:rsidP="007D62A4">
      <w:r>
        <w:t>Family Holiday Association</w:t>
      </w:r>
      <w:r w:rsidR="007D62A4">
        <w:t xml:space="preserve"> </w:t>
      </w:r>
      <w:hyperlink r:id="rId43" w:history="1">
        <w:r w:rsidR="007D62A4" w:rsidRPr="001D76FD">
          <w:t>www.familyholidayassociation.org.uk</w:t>
        </w:r>
      </w:hyperlink>
    </w:p>
    <w:p w14:paraId="06C49A4C" w14:textId="77777777" w:rsidR="007D62A4" w:rsidRPr="0006745F" w:rsidRDefault="007D62A4" w:rsidP="007D62A4">
      <w:r>
        <w:t xml:space="preserve">Great Ormond Street </w:t>
      </w:r>
      <w:r w:rsidR="00DD70C6">
        <w:t>Hospital Children’s Charity</w:t>
      </w:r>
      <w:r w:rsidRPr="0006745F">
        <w:t xml:space="preserve"> </w:t>
      </w:r>
      <w:hyperlink r:id="rId44" w:history="1">
        <w:r w:rsidRPr="0006745F">
          <w:t>www.gosh.org</w:t>
        </w:r>
      </w:hyperlink>
    </w:p>
    <w:p w14:paraId="3F6016DF" w14:textId="77777777" w:rsidR="00DD70C6" w:rsidRPr="000C4BAE" w:rsidRDefault="007D62A4" w:rsidP="007D62A4">
      <w:r w:rsidRPr="0029560F">
        <w:t xml:space="preserve">Institute of Race </w:t>
      </w:r>
      <w:r w:rsidR="00DD70C6">
        <w:t>Relations</w:t>
      </w:r>
      <w:r w:rsidRPr="000C4BAE">
        <w:t xml:space="preserve"> </w:t>
      </w:r>
      <w:hyperlink r:id="rId45" w:history="1">
        <w:r w:rsidRPr="000C4BAE">
          <w:t>www.irr.org.uk</w:t>
        </w:r>
      </w:hyperlink>
    </w:p>
    <w:p w14:paraId="645A4ADE" w14:textId="77777777" w:rsidR="00365F1C" w:rsidRPr="003F2A1B" w:rsidRDefault="007D62A4" w:rsidP="007D62A4">
      <w:r>
        <w:t xml:space="preserve">National </w:t>
      </w:r>
      <w:r w:rsidR="00365F1C">
        <w:t>Autistic Society</w:t>
      </w:r>
      <w:r w:rsidRPr="00810B84">
        <w:t xml:space="preserve"> </w:t>
      </w:r>
      <w:hyperlink r:id="rId46" w:history="1">
        <w:r w:rsidRPr="003F2A1B">
          <w:t>www.autism.org.uk</w:t>
        </w:r>
      </w:hyperlink>
    </w:p>
    <w:p w14:paraId="76F70907" w14:textId="77777777" w:rsidR="007D62A4" w:rsidRPr="003F2A1B" w:rsidRDefault="007D62A4" w:rsidP="007D62A4">
      <w:r>
        <w:t>National Blind Children’s</w:t>
      </w:r>
      <w:r w:rsidR="00365F1C">
        <w:t xml:space="preserve"> Society</w:t>
      </w:r>
      <w:r w:rsidRPr="003F2A1B">
        <w:t xml:space="preserve"> </w:t>
      </w:r>
      <w:hyperlink r:id="rId47" w:history="1">
        <w:r w:rsidRPr="003F2A1B">
          <w:t>www.nbcs.org.uk</w:t>
        </w:r>
      </w:hyperlink>
    </w:p>
    <w:p w14:paraId="7E223E56" w14:textId="77777777" w:rsidR="007D62A4" w:rsidRDefault="007D62A4" w:rsidP="007D62A4">
      <w:r>
        <w:t>N</w:t>
      </w:r>
      <w:r w:rsidR="00365F1C">
        <w:t>ational Deaf Children’s Society</w:t>
      </w:r>
      <w:r>
        <w:t xml:space="preserve"> </w:t>
      </w:r>
      <w:hyperlink r:id="rId48" w:history="1">
        <w:r w:rsidRPr="00BC50B8">
          <w:t>www.ndcs.org.uk</w:t>
        </w:r>
      </w:hyperlink>
    </w:p>
    <w:p w14:paraId="02BE5F8F" w14:textId="77777777" w:rsidR="003058FC" w:rsidRDefault="007D62A4" w:rsidP="007D62A4">
      <w:r>
        <w:t>NSPCC (National Society for the Pre</w:t>
      </w:r>
      <w:r w:rsidR="003058FC">
        <w:t>vention of Cruelty to Children)</w:t>
      </w:r>
      <w:r>
        <w:t xml:space="preserve"> </w:t>
      </w:r>
      <w:hyperlink r:id="rId49" w:history="1">
        <w:r w:rsidRPr="00427C74">
          <w:t>www.nspcc.org.uk</w:t>
        </w:r>
      </w:hyperlink>
    </w:p>
    <w:p w14:paraId="5C649D3B" w14:textId="77777777" w:rsidR="006A3CDF" w:rsidRDefault="006A3CDF" w:rsidP="007D62A4">
      <w:r>
        <w:t>Rainbow Trust www.rainbowtrust.org.uk</w:t>
      </w:r>
    </w:p>
    <w:p w14:paraId="1AF0C7B1" w14:textId="77777777" w:rsidR="003058FC" w:rsidRDefault="007D62A4" w:rsidP="007D62A4">
      <w:r w:rsidRPr="00896361">
        <w:t>Royal National Institute of Blind People (</w:t>
      </w:r>
      <w:r w:rsidR="003058FC">
        <w:t xml:space="preserve">RNIB) </w:t>
      </w:r>
      <w:hyperlink r:id="rId50" w:history="1">
        <w:r w:rsidRPr="00FC4C6D">
          <w:t>www.rnib.org.uk</w:t>
        </w:r>
      </w:hyperlink>
    </w:p>
    <w:p w14:paraId="222980F5" w14:textId="77777777" w:rsidR="008721AD" w:rsidRDefault="003058FC" w:rsidP="007D62A4">
      <w:r>
        <w:t>Scope</w:t>
      </w:r>
      <w:r w:rsidR="007D62A4" w:rsidRPr="001C1389">
        <w:t xml:space="preserve"> </w:t>
      </w:r>
      <w:hyperlink r:id="rId51" w:history="1">
        <w:r w:rsidR="007D62A4" w:rsidRPr="0073793A">
          <w:t>www.scope.org.uk</w:t>
        </w:r>
      </w:hyperlink>
    </w:p>
    <w:p w14:paraId="2D44FE90" w14:textId="77777777" w:rsidR="007D62A4" w:rsidRPr="00FA2A59" w:rsidRDefault="007D62A4" w:rsidP="007D62A4">
      <w:r>
        <w:t>The Children’s Society</w:t>
      </w:r>
      <w:r w:rsidRPr="003230B7">
        <w:t xml:space="preserve"> </w:t>
      </w:r>
      <w:hyperlink r:id="rId52" w:history="1">
        <w:r w:rsidRPr="003230B7">
          <w:t>www.childrenssociety.org.uk</w:t>
        </w:r>
      </w:hyperlink>
    </w:p>
    <w:p w14:paraId="4AE69FB2" w14:textId="77777777" w:rsidR="007D62A4" w:rsidRPr="006F76AD" w:rsidRDefault="007140FF" w:rsidP="007D62A4">
      <w:r>
        <w:t>Young Epilepsy</w:t>
      </w:r>
      <w:r w:rsidR="007D62A4" w:rsidRPr="006F76AD">
        <w:t xml:space="preserve"> </w:t>
      </w:r>
      <w:hyperlink r:id="rId53" w:history="1">
        <w:r w:rsidR="007D62A4" w:rsidRPr="006F76AD">
          <w:t>www.youngepilepsy.org.uk</w:t>
        </w:r>
      </w:hyperlink>
    </w:p>
    <w:p w14:paraId="0C895126" w14:textId="77777777" w:rsidR="007D62A4" w:rsidRPr="00ED3AE5" w:rsidRDefault="007D62A4" w:rsidP="007D62A4">
      <w:pPr>
        <w:rPr>
          <w:b/>
        </w:rPr>
      </w:pPr>
    </w:p>
    <w:p w14:paraId="0AFADE59" w14:textId="20BE2A08" w:rsidR="003524E2" w:rsidRDefault="00713DA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5F29BC" wp14:editId="6DE7DA11">
            <wp:simplePos x="0" y="0"/>
            <wp:positionH relativeFrom="margin">
              <wp:posOffset>1485900</wp:posOffset>
            </wp:positionH>
            <wp:positionV relativeFrom="margin">
              <wp:posOffset>1714500</wp:posOffset>
            </wp:positionV>
            <wp:extent cx="1714500" cy="1714500"/>
            <wp:effectExtent l="0" t="0" r="12700" b="12700"/>
            <wp:wrapSquare wrapText="bothSides"/>
            <wp:docPr id="2" name="Picture 2" descr="Macintosh HD:Users:susan.wright:Desktop:PrintIT2016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.wright:Desktop:PrintIT2016_BLACK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4E2" w:rsidSect="00352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4"/>
    <w:rsid w:val="0001373F"/>
    <w:rsid w:val="0007245B"/>
    <w:rsid w:val="002C1F92"/>
    <w:rsid w:val="003058FC"/>
    <w:rsid w:val="003524E2"/>
    <w:rsid w:val="00365F1C"/>
    <w:rsid w:val="0037455E"/>
    <w:rsid w:val="0037629C"/>
    <w:rsid w:val="003850F0"/>
    <w:rsid w:val="004F3B0E"/>
    <w:rsid w:val="006A3CDF"/>
    <w:rsid w:val="00713DA1"/>
    <w:rsid w:val="007140FF"/>
    <w:rsid w:val="00797566"/>
    <w:rsid w:val="007D62A4"/>
    <w:rsid w:val="008721AD"/>
    <w:rsid w:val="00936A67"/>
    <w:rsid w:val="00A2749E"/>
    <w:rsid w:val="00B3027A"/>
    <w:rsid w:val="00B444D8"/>
    <w:rsid w:val="00B92213"/>
    <w:rsid w:val="00C22904"/>
    <w:rsid w:val="00C84EAA"/>
    <w:rsid w:val="00D1078D"/>
    <w:rsid w:val="00D268BA"/>
    <w:rsid w:val="00D51B5D"/>
    <w:rsid w:val="00D63E43"/>
    <w:rsid w:val="00DD56D6"/>
    <w:rsid w:val="00DD70C6"/>
    <w:rsid w:val="00E55860"/>
    <w:rsid w:val="00F15023"/>
    <w:rsid w:val="00F1506C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C6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A4"/>
    <w:rPr>
      <w:rFonts w:asciiTheme="majorHAnsi" w:hAnsiTheme="majorHAnsi"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15023"/>
    <w:pPr>
      <w:keepNext/>
      <w:outlineLvl w:val="1"/>
    </w:pPr>
    <w:rPr>
      <w:rFonts w:ascii="Helvetica" w:eastAsia="Times" w:hAnsi="Helvetica" w:cs="Times New Roman"/>
      <w:b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60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F15023"/>
    <w:rPr>
      <w:rFonts w:ascii="Helvetica" w:eastAsia="Times" w:hAnsi="Helvetica" w:cs="Times New Roman"/>
      <w:b/>
      <w:noProof/>
      <w:sz w:val="32"/>
      <w:szCs w:val="20"/>
      <w:lang w:val="en-GB"/>
    </w:rPr>
  </w:style>
  <w:style w:type="character" w:styleId="Hyperlink">
    <w:name w:val="Hyperlink"/>
    <w:uiPriority w:val="99"/>
    <w:unhideWhenUsed/>
    <w:rsid w:val="00F15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A4"/>
    <w:rPr>
      <w:rFonts w:asciiTheme="majorHAnsi" w:hAnsiTheme="majorHAnsi"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15023"/>
    <w:pPr>
      <w:keepNext/>
      <w:outlineLvl w:val="1"/>
    </w:pPr>
    <w:rPr>
      <w:rFonts w:ascii="Helvetica" w:eastAsia="Times" w:hAnsi="Helvetica" w:cs="Times New Roman"/>
      <w:b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60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F15023"/>
    <w:rPr>
      <w:rFonts w:ascii="Helvetica" w:eastAsia="Times" w:hAnsi="Helvetica" w:cs="Times New Roman"/>
      <w:b/>
      <w:noProof/>
      <w:sz w:val="32"/>
      <w:szCs w:val="20"/>
      <w:lang w:val="en-GB"/>
    </w:rPr>
  </w:style>
  <w:style w:type="character" w:styleId="Hyperlink">
    <w:name w:val="Hyperlink"/>
    <w:uiPriority w:val="99"/>
    <w:unhideWhenUsed/>
    <w:rsid w:val="00F15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cc.arts.ac.uk" TargetMode="External"/><Relationship Id="rId14" Type="http://schemas.openxmlformats.org/officeDocument/2006/relationships/hyperlink" Target="http://www.theprintingcharity.org.uk" TargetMode="External"/><Relationship Id="rId15" Type="http://schemas.openxmlformats.org/officeDocument/2006/relationships/hyperlink" Target="http://www.teachingcitizenship.org.uk" TargetMode="External"/><Relationship Id="rId16" Type="http://schemas.openxmlformats.org/officeDocument/2006/relationships/hyperlink" Target="http://www.all-languages.org.uk" TargetMode="External"/><Relationship Id="rId17" Type="http://schemas.openxmlformats.org/officeDocument/2006/relationships/hyperlink" Target="http://en.wikipedia.org/wiki/Association_of_Headteachers_and_Deputes_in_Scotland" TargetMode="External"/><Relationship Id="rId18" Type="http://schemas.openxmlformats.org/officeDocument/2006/relationships/hyperlink" Target="http://www.ahds.org.uk" TargetMode="External"/><Relationship Id="rId19" Type="http://schemas.openxmlformats.org/officeDocument/2006/relationships/hyperlink" Target="http://en.wikipedia.org/wiki/Association_of_School_and_College_Leaders" TargetMode="External"/><Relationship Id="rId50" Type="http://schemas.openxmlformats.org/officeDocument/2006/relationships/hyperlink" Target="http://www.rnib.org.uk" TargetMode="External"/><Relationship Id="rId51" Type="http://schemas.openxmlformats.org/officeDocument/2006/relationships/hyperlink" Target="http://www.scope.org.uk" TargetMode="External"/><Relationship Id="rId52" Type="http://schemas.openxmlformats.org/officeDocument/2006/relationships/hyperlink" Target="http://www.childrenssociety.org.uk" TargetMode="External"/><Relationship Id="rId53" Type="http://schemas.openxmlformats.org/officeDocument/2006/relationships/hyperlink" Target="http://www.youngepilepsy.org.uk" TargetMode="External"/><Relationship Id="rId54" Type="http://schemas.openxmlformats.org/officeDocument/2006/relationships/image" Target="media/image2.jpeg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s://crimestoppers-uk.org" TargetMode="External"/><Relationship Id="rId41" Type="http://schemas.openxmlformats.org/officeDocument/2006/relationships/hyperlink" Target="http://www.disabilityrightsuk.org" TargetMode="External"/><Relationship Id="rId42" Type="http://schemas.openxmlformats.org/officeDocument/2006/relationships/hyperlink" Target="http://www.dyslexiascotland.org.uk" TargetMode="External"/><Relationship Id="rId43" Type="http://schemas.openxmlformats.org/officeDocument/2006/relationships/hyperlink" Target="http://www.familyholidayassociation.org.uk" TargetMode="External"/><Relationship Id="rId44" Type="http://schemas.openxmlformats.org/officeDocument/2006/relationships/hyperlink" Target="http://www.gosh.org" TargetMode="External"/><Relationship Id="rId45" Type="http://schemas.openxmlformats.org/officeDocument/2006/relationships/hyperlink" Target="http://www.irr.org.uk" TargetMode="External"/><Relationship Id="rId46" Type="http://schemas.openxmlformats.org/officeDocument/2006/relationships/hyperlink" Target="http://www.autism.org.uk" TargetMode="External"/><Relationship Id="rId47" Type="http://schemas.openxmlformats.org/officeDocument/2006/relationships/hyperlink" Target="http://www.nbcs.org.uk" TargetMode="External"/><Relationship Id="rId48" Type="http://schemas.openxmlformats.org/officeDocument/2006/relationships/hyperlink" Target="http://www.ndcs.org.uk" TargetMode="External"/><Relationship Id="rId49" Type="http://schemas.openxmlformats.org/officeDocument/2006/relationships/hyperlink" Target="http://www.nspcc.org.u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ov.uk" TargetMode="External"/><Relationship Id="rId7" Type="http://schemas.openxmlformats.org/officeDocument/2006/relationships/hyperlink" Target="http://www.business.wales.gov.uk" TargetMode="External"/><Relationship Id="rId8" Type="http://schemas.openxmlformats.org/officeDocument/2006/relationships/hyperlink" Target="http://www.cbi.org.uk" TargetMode="External"/><Relationship Id="rId9" Type="http://schemas.openxmlformats.org/officeDocument/2006/relationships/hyperlink" Target="http://www.fpb.org/" TargetMode="External"/><Relationship Id="rId30" Type="http://schemas.openxmlformats.org/officeDocument/2006/relationships/hyperlink" Target="http://www.naht.org.uk" TargetMode="External"/><Relationship Id="rId31" Type="http://schemas.openxmlformats.org/officeDocument/2006/relationships/hyperlink" Target="http://www.nate.org.uk" TargetMode="External"/><Relationship Id="rId32" Type="http://schemas.openxmlformats.org/officeDocument/2006/relationships/hyperlink" Target="http://www.literacytrust.org.uk" TargetMode="External"/><Relationship Id="rId33" Type="http://schemas.openxmlformats.org/officeDocument/2006/relationships/hyperlink" Target="http://www.teachers.org.uk" TargetMode="External"/><Relationship Id="rId34" Type="http://schemas.openxmlformats.org/officeDocument/2006/relationships/hyperlink" Target="http://www.barnardos.org.uk" TargetMode="External"/><Relationship Id="rId35" Type="http://schemas.openxmlformats.org/officeDocument/2006/relationships/hyperlink" Target="http://www.bdadyslexia.org.uk" TargetMode="External"/><Relationship Id="rId36" Type="http://schemas.openxmlformats.org/officeDocument/2006/relationships/hyperlink" Target="http://www.childbereavement.org.uk" TargetMode="External"/><Relationship Id="rId37" Type="http://schemas.openxmlformats.org/officeDocument/2006/relationships/hyperlink" Target="http://www.childline.org.uk" TargetMode="External"/><Relationship Id="rId38" Type="http://schemas.openxmlformats.org/officeDocument/2006/relationships/hyperlink" Target="http://www.cwac.org" TargetMode="External"/><Relationship Id="rId39" Type="http://schemas.openxmlformats.org/officeDocument/2006/relationships/hyperlink" Target="http://www.childrenwithcancer.org.uk" TargetMode="External"/><Relationship Id="rId20" Type="http://schemas.openxmlformats.org/officeDocument/2006/relationships/hyperlink" Target="http://www.ascl.org.uk" TargetMode="External"/><Relationship Id="rId21" Type="http://schemas.openxmlformats.org/officeDocument/2006/relationships/hyperlink" Target="http://en.wikipedia.org/wiki/Association_of_Teachers_and_Lecturers" TargetMode="External"/><Relationship Id="rId22" Type="http://schemas.openxmlformats.org/officeDocument/2006/relationships/hyperlink" Target="http://www.autismeducationtrust.org.uk" TargetMode="External"/><Relationship Id="rId23" Type="http://schemas.openxmlformats.org/officeDocument/2006/relationships/hyperlink" Target="http://www.britishcouncil.org" TargetMode="External"/><Relationship Id="rId24" Type="http://schemas.openxmlformats.org/officeDocument/2006/relationships/hyperlink" Target="http://www.education.gov.uk" TargetMode="External"/><Relationship Id="rId25" Type="http://schemas.openxmlformats.org/officeDocument/2006/relationships/hyperlink" Target="http://www.edapt.org.uk" TargetMode="External"/><Relationship Id="rId26" Type="http://schemas.openxmlformats.org/officeDocument/2006/relationships/hyperlink" Target="http://en.wikipedia.org/wiki/Educational_Institute_of_Scotland" TargetMode="External"/><Relationship Id="rId27" Type="http://schemas.openxmlformats.org/officeDocument/2006/relationships/hyperlink" Target="http://www.eis.org.uk" TargetMode="External"/><Relationship Id="rId28" Type="http://schemas.openxmlformats.org/officeDocument/2006/relationships/hyperlink" Target="http://www.nasen.org.uk" TargetMode="External"/><Relationship Id="rId29" Type="http://schemas.openxmlformats.org/officeDocument/2006/relationships/hyperlink" Target="http://en.wikipedia.org/wiki/National_Association_of_Head_Teachers" TargetMode="External"/><Relationship Id="rId10" Type="http://schemas.openxmlformats.org/officeDocument/2006/relationships/hyperlink" Target="http://www.pefc.co.uk" TargetMode="External"/><Relationship Id="rId11" Type="http://schemas.openxmlformats.org/officeDocument/2006/relationships/hyperlink" Target="http://www.investorsinpeople.co.uk" TargetMode="External"/><Relationship Id="rId12" Type="http://schemas.openxmlformats.org/officeDocument/2006/relationships/hyperlink" Target="http://www.queensawar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909</Words>
  <Characters>5185</Characters>
  <Application>Microsoft Macintosh Word</Application>
  <DocSecurity>0</DocSecurity>
  <Lines>43</Lines>
  <Paragraphs>12</Paragraphs>
  <ScaleCrop>false</ScaleCrop>
  <Company>Earth Island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3</cp:revision>
  <dcterms:created xsi:type="dcterms:W3CDTF">2017-05-03T14:14:00Z</dcterms:created>
  <dcterms:modified xsi:type="dcterms:W3CDTF">2017-05-03T15:00:00Z</dcterms:modified>
</cp:coreProperties>
</file>